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65" w:rsidRPr="000927A6" w:rsidRDefault="00D01365" w:rsidP="00D01365">
      <w:pPr>
        <w:jc w:val="right"/>
        <w:rPr>
          <w:rFonts w:ascii="ＭＳ Ｐゴシック" w:eastAsia="ＭＳ Ｐゴシック" w:hAnsi="ＭＳ Ｐゴシック"/>
        </w:rPr>
      </w:pPr>
      <w:r w:rsidRPr="000927A6">
        <w:rPr>
          <w:rFonts w:ascii="ＭＳ Ｐゴシック" w:eastAsia="ＭＳ Ｐゴシック" w:hAnsi="ＭＳ Ｐゴシック" w:hint="eastAsia"/>
        </w:rPr>
        <w:t>2</w:t>
      </w:r>
      <w:r w:rsidR="00DF1D53">
        <w:rPr>
          <w:rFonts w:ascii="ＭＳ Ｐゴシック" w:eastAsia="ＭＳ Ｐゴシック" w:hAnsi="ＭＳ Ｐゴシック" w:hint="eastAsia"/>
        </w:rPr>
        <w:t>016</w:t>
      </w:r>
      <w:r w:rsidRPr="000927A6">
        <w:rPr>
          <w:rFonts w:ascii="ＭＳ Ｐゴシック" w:eastAsia="ＭＳ Ｐゴシック" w:hAnsi="ＭＳ Ｐゴシック" w:hint="eastAsia"/>
        </w:rPr>
        <w:t>年2月吉日</w:t>
      </w:r>
    </w:p>
    <w:p w:rsidR="00D01365" w:rsidRPr="000927A6" w:rsidRDefault="00D01365" w:rsidP="00D01365">
      <w:pPr>
        <w:jc w:val="left"/>
        <w:rPr>
          <w:rFonts w:ascii="ＭＳ Ｐゴシック" w:eastAsia="ＭＳ Ｐゴシック" w:hAnsi="ＭＳ Ｐゴシック"/>
        </w:rPr>
      </w:pPr>
      <w:r w:rsidRPr="000927A6">
        <w:rPr>
          <w:rFonts w:ascii="ＭＳ Ｐゴシック" w:eastAsia="ＭＳ Ｐゴシック" w:hAnsi="ＭＳ Ｐゴシック" w:hint="eastAsia"/>
        </w:rPr>
        <w:t>ライオンズクラブ国際協会　336複合地区</w:t>
      </w:r>
    </w:p>
    <w:p w:rsidR="00F30DD6" w:rsidRPr="000927A6" w:rsidRDefault="00D01365" w:rsidP="00D01365">
      <w:pPr>
        <w:jc w:val="left"/>
        <w:rPr>
          <w:rFonts w:ascii="ＭＳ Ｐゴシック" w:eastAsia="ＭＳ Ｐゴシック" w:hAnsi="ＭＳ Ｐゴシック"/>
          <w:sz w:val="28"/>
          <w:szCs w:val="28"/>
        </w:rPr>
      </w:pPr>
      <w:r w:rsidRPr="000927A6">
        <w:rPr>
          <w:rFonts w:ascii="ＭＳ Ｐゴシック" w:eastAsia="ＭＳ Ｐゴシック" w:hAnsi="ＭＳ Ｐゴシック" w:hint="eastAsia"/>
          <w:sz w:val="28"/>
          <w:szCs w:val="28"/>
        </w:rPr>
        <w:t>各ライオンズクラブ会長</w:t>
      </w:r>
      <w:r w:rsidR="00AE60B2">
        <w:rPr>
          <w:rFonts w:ascii="ＭＳ Ｐゴシック" w:eastAsia="ＭＳ Ｐゴシック" w:hAnsi="ＭＳ Ｐゴシック" w:hint="eastAsia"/>
          <w:sz w:val="28"/>
          <w:szCs w:val="28"/>
        </w:rPr>
        <w:t xml:space="preserve">・幹事　</w:t>
      </w:r>
      <w:r w:rsidRPr="000927A6">
        <w:rPr>
          <w:rFonts w:ascii="ＭＳ Ｐゴシック" w:eastAsia="ＭＳ Ｐゴシック" w:hAnsi="ＭＳ Ｐゴシック" w:hint="eastAsia"/>
          <w:sz w:val="28"/>
          <w:szCs w:val="28"/>
        </w:rPr>
        <w:t xml:space="preserve">　殿</w:t>
      </w:r>
    </w:p>
    <w:tbl>
      <w:tblPr>
        <w:tblpPr w:leftFromText="142" w:rightFromText="142" w:vertAnchor="text" w:horzAnchor="margin" w:tblpXSpec="right" w:tblpY="-48"/>
        <w:tblW w:w="0" w:type="auto"/>
        <w:tblLook w:val="04A0" w:firstRow="1" w:lastRow="0" w:firstColumn="1" w:lastColumn="0" w:noHBand="0" w:noVBand="1"/>
      </w:tblPr>
      <w:tblGrid>
        <w:gridCol w:w="1496"/>
        <w:gridCol w:w="2381"/>
      </w:tblGrid>
      <w:tr w:rsidR="00F30DD6" w:rsidTr="00F30DD6">
        <w:tc>
          <w:tcPr>
            <w:tcW w:w="3877" w:type="dxa"/>
            <w:gridSpan w:val="2"/>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ライオンズクラブ国際協会</w:t>
            </w:r>
          </w:p>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336複合地区第</w:t>
            </w:r>
            <w:r w:rsidR="00DF1D53">
              <w:rPr>
                <w:rFonts w:ascii="ＭＳ Ｐゴシック" w:eastAsia="ＭＳ Ｐゴシック" w:hAnsi="ＭＳ Ｐゴシック" w:hint="eastAsia"/>
                <w:kern w:val="0"/>
              </w:rPr>
              <w:t>62</w:t>
            </w:r>
            <w:r>
              <w:rPr>
                <w:rFonts w:ascii="ＭＳ Ｐゴシック" w:eastAsia="ＭＳ Ｐゴシック" w:hAnsi="ＭＳ Ｐゴシック" w:hint="eastAsia"/>
                <w:kern w:val="0"/>
              </w:rPr>
              <w:t>回年次大会</w:t>
            </w: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大会議長</w:t>
            </w: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00DF1D53">
              <w:rPr>
                <w:rFonts w:ascii="ＭＳ Ｐゴシック" w:eastAsia="ＭＳ Ｐゴシック" w:hAnsi="ＭＳ Ｐゴシック" w:hint="eastAsia"/>
                <w:kern w:val="0"/>
              </w:rPr>
              <w:t>矢野敏明</w:t>
            </w: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大会幹事</w:t>
            </w: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00DF1D53">
              <w:rPr>
                <w:rFonts w:ascii="ＭＳ Ｐゴシック" w:eastAsia="ＭＳ Ｐゴシック" w:hAnsi="ＭＳ Ｐゴシック" w:hint="eastAsia"/>
                <w:kern w:val="0"/>
              </w:rPr>
              <w:t>片岡文彰</w:t>
            </w: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大会副議長</w:t>
            </w: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00DF1D53">
              <w:rPr>
                <w:rFonts w:ascii="ＭＳ Ｐゴシック" w:eastAsia="ＭＳ Ｐゴシック" w:hAnsi="ＭＳ Ｐゴシック" w:hint="eastAsia"/>
                <w:kern w:val="0"/>
              </w:rPr>
              <w:t>尾﨑　博</w:t>
            </w: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大会副議長</w:t>
            </w: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00DF1D53">
              <w:rPr>
                <w:rFonts w:ascii="ＭＳ Ｐゴシック" w:eastAsia="ＭＳ Ｐゴシック" w:hAnsi="ＭＳ Ｐゴシック" w:hint="eastAsia"/>
                <w:kern w:val="0"/>
              </w:rPr>
              <w:t>橋本充好</w:t>
            </w:r>
          </w:p>
        </w:tc>
      </w:tr>
      <w:tr w:rsidR="00F30DD6" w:rsidTr="00F30DD6">
        <w:tc>
          <w:tcPr>
            <w:tcW w:w="1496"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大会委員長</w:t>
            </w:r>
          </w:p>
        </w:tc>
        <w:tc>
          <w:tcPr>
            <w:tcW w:w="2381" w:type="dxa"/>
            <w:hideMark/>
          </w:tcPr>
          <w:p w:rsidR="00F30DD6" w:rsidRDefault="00F30DD6" w:rsidP="00365F3F">
            <w:pPr>
              <w:spacing w:line="260" w:lineRule="exact"/>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00DF1D53">
              <w:rPr>
                <w:rFonts w:ascii="ＭＳ Ｐゴシック" w:eastAsia="ＭＳ Ｐゴシック" w:hAnsi="ＭＳ Ｐゴシック" w:hint="eastAsia"/>
                <w:kern w:val="0"/>
              </w:rPr>
              <w:t>荒木恭司</w:t>
            </w:r>
          </w:p>
        </w:tc>
      </w:tr>
    </w:tbl>
    <w:p w:rsidR="00D01365" w:rsidRPr="000927A6" w:rsidRDefault="00D01365" w:rsidP="00D01365">
      <w:pPr>
        <w:jc w:val="left"/>
        <w:rPr>
          <w:rFonts w:ascii="ＭＳ Ｐゴシック" w:eastAsia="ＭＳ Ｐゴシック" w:hAnsi="ＭＳ Ｐゴシック"/>
          <w:sz w:val="28"/>
          <w:szCs w:val="28"/>
        </w:rPr>
      </w:pPr>
    </w:p>
    <w:p w:rsidR="00D01365" w:rsidRPr="000927A6" w:rsidRDefault="00D01365" w:rsidP="00D01365">
      <w:pPr>
        <w:jc w:val="left"/>
        <w:rPr>
          <w:rFonts w:ascii="ＭＳ Ｐゴシック" w:eastAsia="ＭＳ Ｐゴシック" w:hAnsi="ＭＳ Ｐゴシック"/>
        </w:rPr>
      </w:pPr>
    </w:p>
    <w:p w:rsidR="00D01365" w:rsidRPr="000927A6" w:rsidRDefault="00D01365" w:rsidP="00D01365">
      <w:pPr>
        <w:jc w:val="left"/>
        <w:rPr>
          <w:rFonts w:ascii="ＭＳ Ｐゴシック" w:eastAsia="ＭＳ Ｐゴシック" w:hAnsi="ＭＳ Ｐゴシック"/>
        </w:rPr>
      </w:pPr>
    </w:p>
    <w:p w:rsidR="00D01365" w:rsidRPr="000927A6" w:rsidRDefault="00D01365" w:rsidP="00D01365">
      <w:pPr>
        <w:spacing w:line="380" w:lineRule="exact"/>
        <w:jc w:val="center"/>
        <w:rPr>
          <w:rFonts w:ascii="ＭＳ Ｐゴシック" w:eastAsia="ＭＳ Ｐゴシック" w:hAnsi="ＭＳ Ｐゴシック"/>
          <w:sz w:val="32"/>
        </w:rPr>
      </w:pPr>
    </w:p>
    <w:p w:rsidR="00D01365" w:rsidRPr="000927A6" w:rsidRDefault="00D01365" w:rsidP="00D01365">
      <w:pPr>
        <w:spacing w:line="380" w:lineRule="exact"/>
        <w:jc w:val="center"/>
        <w:rPr>
          <w:rFonts w:ascii="ＭＳ Ｐゴシック" w:eastAsia="ＭＳ Ｐゴシック" w:hAnsi="ＭＳ Ｐゴシック"/>
          <w:sz w:val="20"/>
        </w:rPr>
      </w:pPr>
    </w:p>
    <w:p w:rsidR="00D01365" w:rsidRPr="000927A6" w:rsidRDefault="00D01365" w:rsidP="00D01365">
      <w:pPr>
        <w:spacing w:line="380" w:lineRule="exact"/>
        <w:jc w:val="center"/>
        <w:rPr>
          <w:rFonts w:ascii="ＭＳ Ｐゴシック" w:eastAsia="ＭＳ Ｐゴシック" w:hAnsi="ＭＳ Ｐゴシック"/>
          <w:sz w:val="32"/>
        </w:rPr>
      </w:pPr>
      <w:r w:rsidRPr="000927A6">
        <w:rPr>
          <w:rFonts w:ascii="ＭＳ Ｐゴシック" w:eastAsia="ＭＳ Ｐゴシック" w:hAnsi="ＭＳ Ｐゴシック" w:hint="eastAsia"/>
          <w:sz w:val="32"/>
        </w:rPr>
        <w:t>336複合地区第</w:t>
      </w:r>
      <w:r w:rsidR="00DF1D53">
        <w:rPr>
          <w:rFonts w:ascii="ＭＳ Ｐゴシック" w:eastAsia="ＭＳ Ｐゴシック" w:hAnsi="ＭＳ Ｐゴシック" w:hint="eastAsia"/>
          <w:sz w:val="32"/>
        </w:rPr>
        <w:t>62</w:t>
      </w:r>
      <w:r w:rsidRPr="000927A6">
        <w:rPr>
          <w:rFonts w:ascii="ＭＳ Ｐゴシック" w:eastAsia="ＭＳ Ｐゴシック" w:hAnsi="ＭＳ Ｐゴシック" w:hint="eastAsia"/>
          <w:sz w:val="32"/>
        </w:rPr>
        <w:t>回年次大会</w:t>
      </w:r>
    </w:p>
    <w:p w:rsidR="00D01365" w:rsidRPr="000927A6" w:rsidRDefault="001F10A1" w:rsidP="00D01365">
      <w:pPr>
        <w:spacing w:line="380" w:lineRule="exact"/>
        <w:jc w:val="center"/>
        <w:rPr>
          <w:rFonts w:ascii="ＭＳ Ｐゴシック" w:eastAsia="ＭＳ Ｐゴシック" w:hAnsi="ＭＳ Ｐゴシック"/>
          <w:sz w:val="36"/>
          <w:u w:val="single"/>
        </w:rPr>
      </w:pPr>
      <w:r>
        <w:rPr>
          <w:rFonts w:ascii="ＭＳ Ｐゴシック" w:eastAsia="ＭＳ Ｐゴシック" w:hAnsi="ＭＳ Ｐゴシック" w:hint="eastAsia"/>
          <w:sz w:val="36"/>
          <w:u w:val="single"/>
        </w:rPr>
        <w:t>本</w:t>
      </w:r>
      <w:r w:rsidR="00D01365" w:rsidRPr="000927A6">
        <w:rPr>
          <w:rFonts w:ascii="ＭＳ Ｐゴシック" w:eastAsia="ＭＳ Ｐゴシック" w:hAnsi="ＭＳ Ｐゴシック" w:hint="eastAsia"/>
          <w:sz w:val="36"/>
          <w:u w:val="single"/>
        </w:rPr>
        <w:t>登録申込書等送付について</w:t>
      </w:r>
    </w:p>
    <w:p w:rsidR="00D01365" w:rsidRPr="000927A6" w:rsidRDefault="00D01365" w:rsidP="00D01365">
      <w:pPr>
        <w:rPr>
          <w:rFonts w:ascii="ＭＳ Ｐゴシック" w:eastAsia="ＭＳ Ｐゴシック" w:hAnsi="ＭＳ Ｐゴシック"/>
        </w:rPr>
      </w:pPr>
    </w:p>
    <w:p w:rsidR="001F10A1" w:rsidRPr="001F10A1" w:rsidRDefault="00F30DD6" w:rsidP="001F10A1">
      <w:pPr>
        <w:pStyle w:val="a3"/>
        <w:spacing w:line="340" w:lineRule="exact"/>
        <w:rPr>
          <w:rFonts w:ascii="ＭＳ Ｐゴシック" w:eastAsia="ＭＳ Ｐゴシック" w:hAnsi="ＭＳ Ｐゴシック"/>
        </w:rPr>
      </w:pPr>
      <w:r>
        <w:rPr>
          <w:rFonts w:ascii="ＭＳ Ｐゴシック" w:eastAsia="ＭＳ Ｐゴシック" w:hAnsi="ＭＳ Ｐゴシック" w:hint="eastAsia"/>
        </w:rPr>
        <w:t>謹啓</w:t>
      </w:r>
    </w:p>
    <w:p w:rsidR="001F10A1" w:rsidRPr="001F10A1" w:rsidRDefault="00F30DD6" w:rsidP="001F10A1">
      <w:pPr>
        <w:spacing w:line="340" w:lineRule="exact"/>
        <w:ind w:firstLineChars="113" w:firstLine="244"/>
        <w:rPr>
          <w:rFonts w:ascii="ＭＳ Ｐゴシック" w:eastAsia="ＭＳ Ｐゴシック" w:hAnsi="ＭＳ Ｐゴシック"/>
        </w:rPr>
      </w:pPr>
      <w:r>
        <w:rPr>
          <w:rFonts w:ascii="ＭＳ Ｐゴシック" w:eastAsia="ＭＳ Ｐゴシック" w:hAnsi="ＭＳ Ｐゴシック" w:hint="eastAsia"/>
        </w:rPr>
        <w:t>孟春の候、ますますご清祥</w:t>
      </w:r>
      <w:r w:rsidR="001F10A1" w:rsidRPr="001F10A1">
        <w:rPr>
          <w:rFonts w:ascii="ＭＳ Ｐゴシック" w:eastAsia="ＭＳ Ｐゴシック" w:hAnsi="ＭＳ Ｐゴシック" w:hint="eastAsia"/>
        </w:rPr>
        <w:t>のこととお慶び申し上げます。</w:t>
      </w:r>
    </w:p>
    <w:p w:rsidR="001F10A1" w:rsidRPr="001F10A1" w:rsidRDefault="001F10A1" w:rsidP="001F10A1">
      <w:pPr>
        <w:spacing w:line="340" w:lineRule="exact"/>
        <w:ind w:firstLineChars="113" w:firstLine="244"/>
        <w:rPr>
          <w:rFonts w:ascii="ＭＳ Ｐゴシック" w:eastAsia="ＭＳ Ｐゴシック" w:hAnsi="ＭＳ Ｐゴシック"/>
        </w:rPr>
      </w:pPr>
      <w:r w:rsidRPr="001F10A1">
        <w:rPr>
          <w:rFonts w:ascii="ＭＳ Ｐゴシック" w:eastAsia="ＭＳ Ｐゴシック" w:hAnsi="ＭＳ Ｐゴシック" w:hint="eastAsia"/>
        </w:rPr>
        <w:t>さて、来る5月</w:t>
      </w:r>
      <w:r w:rsidR="00DF1D53">
        <w:rPr>
          <w:rFonts w:ascii="ＭＳ Ｐゴシック" w:eastAsia="ＭＳ Ｐゴシック" w:hAnsi="ＭＳ Ｐゴシック" w:hint="eastAsia"/>
        </w:rPr>
        <w:t>14</w:t>
      </w:r>
      <w:r w:rsidRPr="001F10A1">
        <w:rPr>
          <w:rFonts w:ascii="ＭＳ Ｐゴシック" w:eastAsia="ＭＳ Ｐゴシック" w:hAnsi="ＭＳ Ｐゴシック" w:hint="eastAsia"/>
        </w:rPr>
        <w:t>日、</w:t>
      </w:r>
      <w:r w:rsidR="00DF1D53">
        <w:rPr>
          <w:rFonts w:ascii="ＭＳ Ｐゴシック" w:eastAsia="ＭＳ Ｐゴシック" w:hAnsi="ＭＳ Ｐゴシック" w:hint="eastAsia"/>
        </w:rPr>
        <w:t>15</w:t>
      </w:r>
      <w:r w:rsidRPr="001F10A1">
        <w:rPr>
          <w:rFonts w:ascii="ＭＳ Ｐゴシック" w:eastAsia="ＭＳ Ｐゴシック" w:hAnsi="ＭＳ Ｐゴシック" w:hint="eastAsia"/>
        </w:rPr>
        <w:t>日の2日間にわたり</w:t>
      </w:r>
      <w:r w:rsidR="0005731A">
        <w:rPr>
          <w:rFonts w:ascii="ＭＳ Ｐゴシック" w:eastAsia="ＭＳ Ｐゴシック" w:hAnsi="ＭＳ Ｐゴシック" w:hint="eastAsia"/>
        </w:rPr>
        <w:t>、</w:t>
      </w:r>
      <w:r w:rsidR="00DF1D53">
        <w:rPr>
          <w:rFonts w:ascii="ＭＳ Ｐゴシック" w:eastAsia="ＭＳ Ｐゴシック" w:hAnsi="ＭＳ Ｐゴシック" w:hint="eastAsia"/>
        </w:rPr>
        <w:t>松江</w:t>
      </w:r>
      <w:r>
        <w:rPr>
          <w:rFonts w:ascii="ＭＳ Ｐゴシック" w:eastAsia="ＭＳ Ｐゴシック" w:hAnsi="ＭＳ Ｐゴシック" w:hint="eastAsia"/>
        </w:rPr>
        <w:t>市</w:t>
      </w:r>
      <w:r w:rsidRPr="001F10A1">
        <w:rPr>
          <w:rFonts w:ascii="ＭＳ Ｐゴシック" w:eastAsia="ＭＳ Ｐゴシック" w:hAnsi="ＭＳ Ｐゴシック" w:hint="eastAsia"/>
        </w:rPr>
        <w:t>において開催いたします336複合地区第</w:t>
      </w:r>
      <w:r w:rsidR="00417E6E">
        <w:rPr>
          <w:rFonts w:ascii="ＭＳ Ｐゴシック" w:eastAsia="ＭＳ Ｐゴシック" w:hAnsi="ＭＳ Ｐゴシック" w:hint="eastAsia"/>
        </w:rPr>
        <w:t>62</w:t>
      </w:r>
      <w:r w:rsidRPr="001F10A1">
        <w:rPr>
          <w:rFonts w:ascii="ＭＳ Ｐゴシック" w:eastAsia="ＭＳ Ｐゴシック" w:hAnsi="ＭＳ Ｐゴシック" w:hint="eastAsia"/>
        </w:rPr>
        <w:t>回年次大会について予備登録のお願いを申し上げたところ、早速お申込みをいただき厚く御礼申し上げます。</w:t>
      </w:r>
    </w:p>
    <w:p w:rsidR="001F10A1" w:rsidRPr="001F10A1" w:rsidRDefault="00F30DD6" w:rsidP="001F10A1">
      <w:pPr>
        <w:spacing w:line="340" w:lineRule="exact"/>
        <w:ind w:firstLineChars="113" w:firstLine="244"/>
        <w:rPr>
          <w:rFonts w:ascii="ＭＳ Ｐゴシック" w:eastAsia="ＭＳ Ｐゴシック" w:hAnsi="ＭＳ Ｐゴシック"/>
        </w:rPr>
      </w:pPr>
      <w:r>
        <w:rPr>
          <w:rFonts w:ascii="ＭＳ Ｐゴシック" w:eastAsia="ＭＳ Ｐゴシック" w:hAnsi="ＭＳ Ｐゴシック" w:hint="eastAsia"/>
        </w:rPr>
        <w:t>大会まで余すところ幾何となってまいりました</w:t>
      </w:r>
      <w:r w:rsidR="001F10A1" w:rsidRPr="001F10A1">
        <w:rPr>
          <w:rFonts w:ascii="ＭＳ Ｐゴシック" w:eastAsia="ＭＳ Ｐゴシック" w:hAnsi="ＭＳ Ｐゴシック" w:hint="eastAsia"/>
        </w:rPr>
        <w:t>ので改めて本登</w:t>
      </w:r>
      <w:r w:rsidR="00500F46">
        <w:rPr>
          <w:rFonts w:ascii="ＭＳ Ｐゴシック" w:eastAsia="ＭＳ Ｐゴシック" w:hAnsi="ＭＳ Ｐゴシック" w:hint="eastAsia"/>
        </w:rPr>
        <w:t>録のご案内を申し上げますとともに、本登録の関係書類を下記の通り</w:t>
      </w:r>
      <w:r w:rsidR="001F10A1" w:rsidRPr="001F10A1">
        <w:rPr>
          <w:rFonts w:ascii="ＭＳ Ｐゴシック" w:eastAsia="ＭＳ Ｐゴシック" w:hAnsi="ＭＳ Ｐゴシック" w:hint="eastAsia"/>
        </w:rPr>
        <w:t>送付いたします。</w:t>
      </w:r>
    </w:p>
    <w:p w:rsidR="001F10A1" w:rsidRPr="001F10A1" w:rsidRDefault="001F10A1" w:rsidP="001F10A1">
      <w:pPr>
        <w:spacing w:line="340" w:lineRule="exact"/>
        <w:ind w:firstLineChars="113" w:firstLine="244"/>
        <w:rPr>
          <w:rFonts w:ascii="ＭＳ Ｐゴシック" w:eastAsia="ＭＳ Ｐゴシック" w:hAnsi="ＭＳ Ｐゴシック"/>
        </w:rPr>
      </w:pPr>
      <w:r w:rsidRPr="001F10A1">
        <w:rPr>
          <w:rFonts w:ascii="ＭＳ Ｐゴシック" w:eastAsia="ＭＳ Ｐゴシック" w:hAnsi="ＭＳ Ｐゴシック" w:hint="eastAsia"/>
        </w:rPr>
        <w:t>大会運営担当者一同、この大会を盛大に、かつ意義あるものにいたしたいと鋭意準備をすすめ、皆様の</w:t>
      </w:r>
      <w:r w:rsidR="00417E6E">
        <w:rPr>
          <w:rFonts w:ascii="ＭＳ Ｐゴシック" w:eastAsia="ＭＳ Ｐゴシック" w:hAnsi="ＭＳ Ｐゴシック" w:hint="eastAsia"/>
        </w:rPr>
        <w:t>ご参加</w:t>
      </w:r>
      <w:r w:rsidRPr="001F10A1">
        <w:rPr>
          <w:rFonts w:ascii="ＭＳ Ｐゴシック" w:eastAsia="ＭＳ Ｐゴシック" w:hAnsi="ＭＳ Ｐゴシック" w:hint="eastAsia"/>
        </w:rPr>
        <w:t>をお待ち申し上げております。</w:t>
      </w:r>
    </w:p>
    <w:p w:rsidR="001F10A1" w:rsidRPr="001F10A1" w:rsidRDefault="001F10A1" w:rsidP="001F10A1">
      <w:pPr>
        <w:spacing w:line="340" w:lineRule="exact"/>
        <w:ind w:firstLineChars="113" w:firstLine="244"/>
        <w:rPr>
          <w:rFonts w:ascii="ＭＳ Ｐゴシック" w:eastAsia="ＭＳ Ｐゴシック" w:hAnsi="ＭＳ Ｐゴシック"/>
        </w:rPr>
      </w:pPr>
      <w:r w:rsidRPr="001F10A1">
        <w:rPr>
          <w:rFonts w:ascii="ＭＳ Ｐゴシック" w:eastAsia="ＭＳ Ｐゴシック" w:hAnsi="ＭＳ Ｐゴシック" w:hint="eastAsia"/>
        </w:rPr>
        <w:t>な</w:t>
      </w:r>
      <w:r w:rsidR="00500F46">
        <w:rPr>
          <w:rFonts w:ascii="ＭＳ Ｐゴシック" w:eastAsia="ＭＳ Ｐゴシック" w:hAnsi="ＭＳ Ｐゴシック" w:hint="eastAsia"/>
        </w:rPr>
        <w:t>お</w:t>
      </w:r>
      <w:r w:rsidRPr="001F10A1">
        <w:rPr>
          <w:rFonts w:ascii="ＭＳ Ｐゴシック" w:eastAsia="ＭＳ Ｐゴシック" w:hAnsi="ＭＳ Ｐゴシック" w:hint="eastAsia"/>
        </w:rPr>
        <w:t>、</w:t>
      </w:r>
      <w:r w:rsidR="00500F46">
        <w:rPr>
          <w:rFonts w:ascii="ＭＳ Ｐゴシック" w:eastAsia="ＭＳ Ｐゴシック" w:hAnsi="ＭＳ Ｐゴシック" w:hint="eastAsia"/>
        </w:rPr>
        <w:t>例年通り</w:t>
      </w:r>
      <w:r w:rsidRPr="001F10A1">
        <w:rPr>
          <w:rFonts w:ascii="ＭＳ Ｐゴシック" w:eastAsia="ＭＳ Ｐゴシック" w:hAnsi="ＭＳ Ｐゴシック" w:hint="eastAsia"/>
        </w:rPr>
        <w:t>各クラブ定数の代議員数は必ず義</w:t>
      </w:r>
      <w:r w:rsidR="00417E6E">
        <w:rPr>
          <w:rFonts w:ascii="ＭＳ Ｐゴシック" w:eastAsia="ＭＳ Ｐゴシック" w:hAnsi="ＭＳ Ｐゴシック" w:hint="eastAsia"/>
        </w:rPr>
        <w:t>務としてご登録いただきますよう、各地区ガバナーを通してもお願いいた</w:t>
      </w:r>
      <w:r w:rsidRPr="001F10A1">
        <w:rPr>
          <w:rFonts w:ascii="ＭＳ Ｐゴシック" w:eastAsia="ＭＳ Ｐゴシック" w:hAnsi="ＭＳ Ｐゴシック" w:hint="eastAsia"/>
        </w:rPr>
        <w:t>しております。何卒全てのクラブ様より、定数の代議員は必ずご出席いただきますよう、重ねてお願い申し上げます。</w:t>
      </w:r>
    </w:p>
    <w:p w:rsidR="001F10A1" w:rsidRPr="001F10A1" w:rsidRDefault="001F10A1" w:rsidP="001F10A1">
      <w:pPr>
        <w:spacing w:line="340" w:lineRule="exact"/>
        <w:ind w:firstLineChars="113" w:firstLine="244"/>
        <w:rPr>
          <w:rFonts w:ascii="ＭＳ Ｐゴシック" w:eastAsia="ＭＳ Ｐゴシック" w:hAnsi="ＭＳ Ｐゴシック"/>
        </w:rPr>
      </w:pPr>
      <w:r w:rsidRPr="001F10A1">
        <w:rPr>
          <w:rFonts w:ascii="ＭＳ Ｐゴシック" w:eastAsia="ＭＳ Ｐゴシック" w:hAnsi="ＭＳ Ｐゴシック" w:hint="eastAsia"/>
        </w:rPr>
        <w:t>末尾ながら、貴職をはじめ貴クラブの一層のご発展をお祈り申し上げます。</w:t>
      </w:r>
    </w:p>
    <w:p w:rsidR="00B52FC1" w:rsidRPr="00571F3D" w:rsidRDefault="001F10A1" w:rsidP="00571F3D">
      <w:pPr>
        <w:pStyle w:val="a5"/>
        <w:spacing w:line="340" w:lineRule="exact"/>
        <w:rPr>
          <w:rFonts w:ascii="ＭＳ Ｐゴシック" w:eastAsia="ＭＳ Ｐゴシック" w:hAnsi="ＭＳ Ｐゴシック"/>
        </w:rPr>
      </w:pPr>
      <w:r w:rsidRPr="001F10A1">
        <w:rPr>
          <w:rFonts w:ascii="ＭＳ Ｐゴシック" w:eastAsia="ＭＳ Ｐゴシック" w:hAnsi="ＭＳ Ｐゴシック" w:hint="eastAsia"/>
        </w:rPr>
        <w:t>敬具</w:t>
      </w:r>
    </w:p>
    <w:p w:rsidR="00D01365" w:rsidRPr="00B52FC1" w:rsidRDefault="00D01365" w:rsidP="00652849">
      <w:pPr>
        <w:pStyle w:val="a9"/>
        <w:ind w:leftChars="0" w:left="420" w:firstLineChars="155" w:firstLine="335"/>
        <w:jc w:val="left"/>
        <w:rPr>
          <w:rFonts w:ascii="ＭＳ Ｐゴシック" w:eastAsia="ＭＳ Ｐゴシック" w:hAnsi="ＭＳ Ｐゴシック"/>
          <w:sz w:val="24"/>
          <w:szCs w:val="24"/>
          <w:u w:val="single"/>
        </w:rPr>
      </w:pPr>
      <w:r w:rsidRPr="00B52FC1">
        <w:rPr>
          <w:rFonts w:ascii="ＭＳ Ｐゴシック" w:eastAsia="ＭＳ Ｐゴシック" w:hAnsi="ＭＳ Ｐゴシック" w:hint="eastAsia"/>
          <w:sz w:val="24"/>
          <w:szCs w:val="24"/>
          <w:u w:val="single"/>
        </w:rPr>
        <w:t>同封書類</w:t>
      </w:r>
    </w:p>
    <w:p w:rsidR="00AE60B2" w:rsidRDefault="0033332D" w:rsidP="00AE60B2">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4pt;margin-top:12.45pt;width:98.7pt;height:90pt;z-index:251659264;visibility:visible;mso-wrap-distance-left:9pt;mso-wrap-distance-top:0;mso-wrap-distance-right:9pt;mso-wrap-distance-bottom:0;mso-position-horizontal-relative:text;mso-position-vertical-relative:text;mso-width-relative:margin;mso-height-relative:margin;v-text-anchor:top" fillcolor="#c6d9f1 [671]" strokecolor="#548dd4 [1951]" strokeweight="5pt">
            <v:textbox>
              <w:txbxContent>
                <w:p w:rsidR="00652849" w:rsidRPr="00485E55" w:rsidRDefault="00485E55" w:rsidP="00B574A7">
                  <w:pPr>
                    <w:rPr>
                      <w:rStyle w:val="af0"/>
                      <w:rFonts w:asciiTheme="majorEastAsia" w:eastAsiaTheme="majorEastAsia" w:hAnsiTheme="majorEastAsia"/>
                      <w:b/>
                      <w:szCs w:val="24"/>
                    </w:rPr>
                  </w:pPr>
                  <w:r>
                    <w:rPr>
                      <w:rFonts w:asciiTheme="majorEastAsia" w:eastAsiaTheme="majorEastAsia" w:hAnsiTheme="majorEastAsia"/>
                      <w:b/>
                      <w:color w:val="FF0000"/>
                      <w:szCs w:val="24"/>
                    </w:rPr>
                    <w:fldChar w:fldCharType="begin"/>
                  </w:r>
                  <w:r w:rsidR="0046235A">
                    <w:rPr>
                      <w:rFonts w:asciiTheme="majorEastAsia" w:eastAsiaTheme="majorEastAsia" w:hAnsiTheme="majorEastAsia"/>
                      <w:b/>
                      <w:color w:val="FF0000"/>
                      <w:szCs w:val="24"/>
                    </w:rPr>
                    <w:instrText>HYPERLINK "http://lc336d.com/2015/wp-content/uploads/2016/02/MD336第62回年次大会本登録書類FD.zip"</w:instrText>
                  </w:r>
                  <w:r w:rsidR="0046235A">
                    <w:rPr>
                      <w:rFonts w:asciiTheme="majorEastAsia" w:eastAsiaTheme="majorEastAsia" w:hAnsiTheme="majorEastAsia"/>
                      <w:b/>
                      <w:color w:val="FF0000"/>
                      <w:szCs w:val="24"/>
                    </w:rPr>
                  </w:r>
                  <w:r>
                    <w:rPr>
                      <w:rFonts w:asciiTheme="majorEastAsia" w:eastAsiaTheme="majorEastAsia" w:hAnsiTheme="majorEastAsia"/>
                      <w:b/>
                      <w:color w:val="FF0000"/>
                      <w:szCs w:val="24"/>
                    </w:rPr>
                    <w:fldChar w:fldCharType="separate"/>
                  </w:r>
                  <w:r w:rsidR="00652849" w:rsidRPr="00485E55">
                    <w:rPr>
                      <w:rStyle w:val="af0"/>
                      <w:rFonts w:asciiTheme="majorEastAsia" w:eastAsiaTheme="majorEastAsia" w:hAnsiTheme="majorEastAsia" w:hint="eastAsia"/>
                      <w:b/>
                      <w:szCs w:val="24"/>
                    </w:rPr>
                    <w:t>書類の</w:t>
                  </w:r>
                </w:p>
                <w:p w:rsidR="00652849" w:rsidRPr="00485E55" w:rsidRDefault="00652849">
                  <w:pPr>
                    <w:rPr>
                      <w:rStyle w:val="af0"/>
                      <w:rFonts w:asciiTheme="majorEastAsia" w:eastAsiaTheme="majorEastAsia" w:hAnsiTheme="majorEastAsia"/>
                      <w:b/>
                    </w:rPr>
                  </w:pPr>
                  <w:r w:rsidRPr="00485E55">
                    <w:rPr>
                      <w:rStyle w:val="af0"/>
                      <w:rFonts w:asciiTheme="majorEastAsia" w:eastAsiaTheme="majorEastAsia" w:hAnsiTheme="majorEastAsia" w:hint="eastAsia"/>
                      <w:b/>
                      <w:szCs w:val="24"/>
                    </w:rPr>
                    <w:t>ダウンロード</w:t>
                  </w:r>
                  <w:r w:rsidRPr="00485E55">
                    <w:rPr>
                      <w:rStyle w:val="af0"/>
                      <w:rFonts w:asciiTheme="majorEastAsia" w:eastAsiaTheme="majorEastAsia" w:hAnsiTheme="majorEastAsia" w:hint="eastAsia"/>
                      <w:b/>
                    </w:rPr>
                    <w:t>は</w:t>
                  </w:r>
                </w:p>
                <w:p w:rsidR="00652849" w:rsidRPr="00FA6046" w:rsidRDefault="00FA6046">
                  <w:pPr>
                    <w:rPr>
                      <w:rFonts w:asciiTheme="majorEastAsia" w:eastAsiaTheme="majorEastAsia" w:hAnsiTheme="majorEastAsia"/>
                      <w:b/>
                      <w:sz w:val="20"/>
                    </w:rPr>
                  </w:pPr>
                  <w:r w:rsidRPr="00485E55">
                    <w:rPr>
                      <w:rStyle w:val="af0"/>
                      <w:rFonts w:asciiTheme="majorEastAsia" w:eastAsiaTheme="majorEastAsia" w:hAnsiTheme="majorEastAsia" w:hint="eastAsia"/>
                      <w:b/>
                      <w:sz w:val="20"/>
                      <w:bdr w:val="single" w:sz="4" w:space="0" w:color="auto"/>
                    </w:rPr>
                    <w:t>Ctrl</w:t>
                  </w:r>
                  <w:r w:rsidRPr="00485E55">
                    <w:rPr>
                      <w:rStyle w:val="af0"/>
                      <w:rFonts w:asciiTheme="majorEastAsia" w:eastAsiaTheme="majorEastAsia" w:hAnsiTheme="majorEastAsia" w:hint="eastAsia"/>
                      <w:b/>
                      <w:sz w:val="20"/>
                    </w:rPr>
                    <w:t>を押しながら</w:t>
                  </w:r>
                  <w:r w:rsidR="00652849" w:rsidRPr="00485E55">
                    <w:rPr>
                      <w:rStyle w:val="af0"/>
                      <w:rFonts w:asciiTheme="majorEastAsia" w:eastAsiaTheme="majorEastAsia" w:hAnsiTheme="majorEastAsia" w:hint="eastAsia"/>
                      <w:b/>
                      <w:sz w:val="20"/>
                    </w:rPr>
                    <w:t>ここをクリックしてください。</w:t>
                  </w:r>
                  <w:r w:rsidR="00485E55">
                    <w:rPr>
                      <w:rFonts w:asciiTheme="majorEastAsia" w:eastAsiaTheme="majorEastAsia" w:hAnsiTheme="majorEastAsia"/>
                      <w:b/>
                      <w:color w:val="FF0000"/>
                      <w:szCs w:val="24"/>
                    </w:rPr>
                    <w:fldChar w:fldCharType="end"/>
                  </w:r>
                  <w:bookmarkStart w:id="0" w:name="_GoBack"/>
                  <w:bookmarkEnd w:id="0"/>
                </w:p>
              </w:txbxContent>
            </v:textbox>
          </v:shape>
        </w:pict>
      </w:r>
      <w:r>
        <w:rPr>
          <w:noProof/>
        </w:rPr>
        <w:pict>
          <v:shape id="_x0000_s1028" type="#_x0000_t202" style="position:absolute;left:0;text-align:left;margin-left:384.3pt;margin-top:109.05pt;width:108.05pt;height:38.4pt;z-index:251661312;visibility:visible;mso-wrap-distance-left:9pt;mso-wrap-distance-top:0;mso-wrap-distance-right:9pt;mso-wrap-distance-bottom:0;mso-position-horizontal-relative:text;mso-position-vertical-relative:text;mso-width-relative:margin;mso-height-relative:margin;v-text-anchor:top" stroked="f">
            <v:textbox>
              <w:txbxContent>
                <w:p w:rsidR="005C5E29" w:rsidRPr="005C5E29" w:rsidRDefault="005C5E29" w:rsidP="005C5E29">
                  <w:pPr>
                    <w:spacing w:line="200" w:lineRule="exact"/>
                    <w:rPr>
                      <w:rFonts w:asciiTheme="minorEastAsia" w:eastAsiaTheme="minorEastAsia" w:hAnsiTheme="minorEastAsia"/>
                      <w:b/>
                      <w:color w:val="FF0000"/>
                      <w:sz w:val="16"/>
                      <w:szCs w:val="16"/>
                    </w:rPr>
                  </w:pPr>
                  <w:r w:rsidRPr="005C5E29">
                    <w:rPr>
                      <w:rFonts w:asciiTheme="minorEastAsia" w:eastAsiaTheme="minorEastAsia" w:hAnsiTheme="minorEastAsia" w:hint="eastAsia"/>
                      <w:b/>
                      <w:color w:val="FF0000"/>
                      <w:sz w:val="16"/>
                      <w:szCs w:val="16"/>
                    </w:rPr>
                    <w:t>※ダウンロード</w:t>
                  </w:r>
                  <w:r w:rsidRPr="005C5E29">
                    <w:rPr>
                      <w:rFonts w:asciiTheme="minorEastAsia" w:eastAsiaTheme="minorEastAsia" w:hAnsiTheme="minorEastAsia" w:hint="eastAsia"/>
                      <w:b/>
                      <w:color w:val="FF0000"/>
                      <w:sz w:val="18"/>
                      <w:szCs w:val="18"/>
                    </w:rPr>
                    <w:t>FD</w:t>
                  </w:r>
                  <w:r w:rsidRPr="005C5E29">
                    <w:rPr>
                      <w:rFonts w:asciiTheme="minorEastAsia" w:eastAsiaTheme="minorEastAsia" w:hAnsiTheme="minorEastAsia" w:hint="eastAsia"/>
                      <w:b/>
                      <w:color w:val="FF0000"/>
                      <w:sz w:val="16"/>
                      <w:szCs w:val="16"/>
                    </w:rPr>
                    <w:t>内に左記の書類の入った圧縮フォルダーが保存されます。</w:t>
                  </w:r>
                </w:p>
              </w:txbxContent>
            </v:textbox>
          </v:shape>
        </w:pict>
      </w:r>
      <w:r w:rsidR="00AE60B2" w:rsidRPr="00AE60B2">
        <w:rPr>
          <w:rFonts w:ascii="ＭＳ Ｐゴシック" w:eastAsia="ＭＳ Ｐゴシック" w:hAnsi="ＭＳ Ｐゴシック" w:hint="eastAsia"/>
          <w:sz w:val="22"/>
        </w:rPr>
        <w:t>本登録</w:t>
      </w:r>
      <w:r w:rsidR="00AE60B2">
        <w:rPr>
          <w:rFonts w:ascii="ＭＳ Ｐゴシック" w:eastAsia="ＭＳ Ｐゴシック" w:hAnsi="ＭＳ Ｐゴシック" w:hint="eastAsia"/>
          <w:sz w:val="22"/>
        </w:rPr>
        <w:t>お申込みについてのご案内とお願い</w:t>
      </w:r>
      <w:r w:rsidR="00AE60B2" w:rsidRPr="00AE60B2">
        <w:rPr>
          <w:rFonts w:ascii="ＭＳ Ｐゴシック" w:eastAsia="ＭＳ Ｐゴシック" w:hAnsi="ＭＳ Ｐゴシック" w:hint="eastAsia"/>
          <w:sz w:val="22"/>
        </w:rPr>
        <w:tab/>
        <w:t>1部</w:t>
      </w:r>
    </w:p>
    <w:p w:rsidR="00AE60B2" w:rsidRDefault="00AE60B2" w:rsidP="005C5E29">
      <w:pPr>
        <w:pStyle w:val="a9"/>
        <w:numPr>
          <w:ilvl w:val="0"/>
          <w:numId w:val="4"/>
        </w:numPr>
        <w:tabs>
          <w:tab w:val="left" w:pos="1944"/>
          <w:tab w:val="left" w:leader="middleDot" w:pos="6467"/>
        </w:tabs>
        <w:spacing w:line="280" w:lineRule="exact"/>
        <w:ind w:leftChars="0" w:left="1512" w:hanging="108"/>
        <w:jc w:val="left"/>
        <w:rPr>
          <w:rFonts w:ascii="ＭＳ Ｐゴシック" w:eastAsia="ＭＳ Ｐゴシック" w:hAnsi="ＭＳ Ｐゴシック"/>
          <w:sz w:val="22"/>
        </w:rPr>
      </w:pPr>
      <w:r w:rsidRPr="00AE60B2">
        <w:rPr>
          <w:rFonts w:ascii="ＭＳ Ｐゴシック" w:eastAsia="ＭＳ Ｐゴシック" w:hAnsi="ＭＳ Ｐゴシック" w:hint="eastAsia"/>
          <w:sz w:val="22"/>
        </w:rPr>
        <w:t>本登録申込書</w:t>
      </w:r>
      <w:r w:rsidR="00514154">
        <w:rPr>
          <w:rFonts w:ascii="ＭＳ Ｐゴシック" w:eastAsia="ＭＳ Ｐゴシック" w:hAnsi="ＭＳ Ｐゴシック" w:hint="eastAsia"/>
          <w:sz w:val="22"/>
        </w:rPr>
        <w:t>および記入例</w:t>
      </w:r>
      <w:r w:rsidRPr="00AE60B2">
        <w:rPr>
          <w:rFonts w:ascii="ＭＳ Ｐゴシック" w:eastAsia="ＭＳ Ｐゴシック" w:hAnsi="ＭＳ Ｐゴシック" w:hint="eastAsia"/>
          <w:sz w:val="22"/>
        </w:rPr>
        <w:tab/>
      </w:r>
      <w:r w:rsidR="00514154">
        <w:rPr>
          <w:rFonts w:ascii="ＭＳ Ｐゴシック" w:eastAsia="ＭＳ Ｐゴシック" w:hAnsi="ＭＳ Ｐゴシック" w:hint="eastAsia"/>
          <w:sz w:val="22"/>
        </w:rPr>
        <w:t>各</w:t>
      </w:r>
      <w:r w:rsidRPr="00AE60B2">
        <w:rPr>
          <w:rFonts w:ascii="ＭＳ Ｐゴシック" w:eastAsia="ＭＳ Ｐゴシック" w:hAnsi="ＭＳ Ｐゴシック" w:hint="eastAsia"/>
          <w:sz w:val="22"/>
        </w:rPr>
        <w:t>1部</w:t>
      </w:r>
    </w:p>
    <w:p w:rsidR="00AE60B2" w:rsidRPr="00AE60B2" w:rsidRDefault="00AE60B2" w:rsidP="00B52FC1">
      <w:pPr>
        <w:pStyle w:val="a9"/>
        <w:numPr>
          <w:ilvl w:val="0"/>
          <w:numId w:val="4"/>
        </w:numPr>
        <w:tabs>
          <w:tab w:val="left" w:pos="1944"/>
          <w:tab w:val="left" w:leader="middleDot" w:pos="6720"/>
        </w:tabs>
        <w:spacing w:line="280" w:lineRule="exact"/>
        <w:ind w:leftChars="0" w:left="1512" w:hanging="108"/>
        <w:rPr>
          <w:rFonts w:ascii="ＭＳ Ｐゴシック" w:eastAsia="ＭＳ Ｐゴシック" w:hAnsi="ＭＳ Ｐゴシック"/>
          <w:sz w:val="22"/>
        </w:rPr>
      </w:pPr>
      <w:r w:rsidRPr="00AE60B2">
        <w:rPr>
          <w:rFonts w:ascii="ＭＳ Ｐゴシック" w:eastAsia="ＭＳ Ｐゴシック" w:hAnsi="ＭＳ Ｐゴシック" w:hint="eastAsia"/>
          <w:sz w:val="22"/>
        </w:rPr>
        <w:t>記念ゴルフ</w:t>
      </w:r>
      <w:r w:rsidR="005D47CC">
        <w:rPr>
          <w:rFonts w:ascii="ＭＳ Ｐゴシック" w:eastAsia="ＭＳ Ｐゴシック" w:hAnsi="ＭＳ Ｐゴシック" w:hint="eastAsia"/>
          <w:sz w:val="22"/>
        </w:rPr>
        <w:t>大会</w:t>
      </w:r>
      <w:r w:rsidRPr="00AE60B2">
        <w:rPr>
          <w:rFonts w:ascii="ＭＳ Ｐゴシック" w:eastAsia="ＭＳ Ｐゴシック" w:hAnsi="ＭＳ Ｐゴシック" w:hint="eastAsia"/>
          <w:sz w:val="22"/>
        </w:rPr>
        <w:t>申込書</w:t>
      </w:r>
      <w:r w:rsidRPr="00AE60B2">
        <w:rPr>
          <w:rFonts w:ascii="ＭＳ Ｐゴシック" w:eastAsia="ＭＳ Ｐゴシック" w:hAnsi="ＭＳ Ｐゴシック" w:hint="eastAsia"/>
          <w:sz w:val="22"/>
        </w:rPr>
        <w:tab/>
        <w:t>1部</w:t>
      </w:r>
    </w:p>
    <w:p w:rsidR="00AE60B2" w:rsidRPr="00AE60B2" w:rsidRDefault="00500F46" w:rsidP="005C5E29">
      <w:pPr>
        <w:pStyle w:val="a9"/>
        <w:numPr>
          <w:ilvl w:val="0"/>
          <w:numId w:val="4"/>
        </w:numPr>
        <w:tabs>
          <w:tab w:val="left" w:pos="1944"/>
          <w:tab w:val="left" w:leader="middleDot" w:pos="6481"/>
        </w:tabs>
        <w:spacing w:line="280" w:lineRule="exact"/>
        <w:ind w:leftChars="0" w:left="1512" w:hanging="108"/>
        <w:jc w:val="left"/>
        <w:rPr>
          <w:rFonts w:ascii="ＭＳ Ｐゴシック" w:eastAsia="ＭＳ Ｐゴシック" w:hAnsi="ＭＳ Ｐゴシック"/>
          <w:sz w:val="22"/>
        </w:rPr>
      </w:pPr>
      <w:r>
        <w:rPr>
          <w:rFonts w:ascii="ＭＳ Ｐゴシック" w:eastAsia="ＭＳ Ｐゴシック" w:hAnsi="ＭＳ Ｐゴシック" w:hint="eastAsia"/>
          <w:sz w:val="22"/>
        </w:rPr>
        <w:t>宿泊登録</w:t>
      </w:r>
      <w:r w:rsidR="003D21DC">
        <w:rPr>
          <w:rFonts w:ascii="ＭＳ Ｐゴシック" w:eastAsia="ＭＳ Ｐゴシック" w:hAnsi="ＭＳ Ｐゴシック" w:hint="eastAsia"/>
          <w:sz w:val="22"/>
        </w:rPr>
        <w:t>のご案内</w:t>
      </w:r>
      <w:r w:rsidR="00F12926">
        <w:rPr>
          <w:rFonts w:ascii="ＭＳ Ｐゴシック" w:eastAsia="ＭＳ Ｐゴシック" w:hAnsi="ＭＳ Ｐゴシック" w:hint="eastAsia"/>
          <w:sz w:val="22"/>
        </w:rPr>
        <w:t>および申込書</w:t>
      </w:r>
      <w:r w:rsidR="003D21DC">
        <w:rPr>
          <w:rFonts w:ascii="ＭＳ Ｐゴシック" w:eastAsia="ＭＳ Ｐゴシック" w:hAnsi="ＭＳ Ｐゴシック" w:hint="eastAsia"/>
          <w:sz w:val="22"/>
        </w:rPr>
        <w:t>【本登録】</w:t>
      </w:r>
      <w:r w:rsidR="00AE60B2" w:rsidRPr="00AE60B2">
        <w:rPr>
          <w:rFonts w:ascii="ＭＳ Ｐゴシック" w:eastAsia="ＭＳ Ｐゴシック" w:hAnsi="ＭＳ Ｐゴシック" w:hint="eastAsia"/>
          <w:sz w:val="22"/>
        </w:rPr>
        <w:tab/>
      </w:r>
      <w:r w:rsidR="00F12926">
        <w:rPr>
          <w:rFonts w:ascii="ＭＳ Ｐゴシック" w:eastAsia="ＭＳ Ｐゴシック" w:hAnsi="ＭＳ Ｐゴシック" w:hint="eastAsia"/>
          <w:sz w:val="22"/>
        </w:rPr>
        <w:t>各</w:t>
      </w:r>
      <w:r w:rsidR="00AE60B2" w:rsidRPr="00AE60B2">
        <w:rPr>
          <w:rFonts w:ascii="ＭＳ Ｐゴシック" w:eastAsia="ＭＳ Ｐゴシック" w:hAnsi="ＭＳ Ｐゴシック" w:hint="eastAsia"/>
          <w:sz w:val="22"/>
        </w:rPr>
        <w:t>1部</w:t>
      </w:r>
    </w:p>
    <w:p w:rsidR="00AE60B2" w:rsidRPr="00AE60B2" w:rsidRDefault="00AE60B2" w:rsidP="005C5E29">
      <w:pPr>
        <w:pStyle w:val="a9"/>
        <w:numPr>
          <w:ilvl w:val="0"/>
          <w:numId w:val="4"/>
        </w:numPr>
        <w:tabs>
          <w:tab w:val="left" w:pos="1944"/>
          <w:tab w:val="left" w:leader="middleDot" w:pos="6467"/>
        </w:tabs>
        <w:spacing w:line="280" w:lineRule="exact"/>
        <w:ind w:leftChars="0" w:left="1512" w:hanging="108"/>
        <w:jc w:val="left"/>
        <w:rPr>
          <w:rFonts w:ascii="ＭＳ Ｐゴシック" w:eastAsia="ＭＳ Ｐゴシック" w:hAnsi="ＭＳ Ｐゴシック"/>
          <w:sz w:val="22"/>
        </w:rPr>
      </w:pPr>
      <w:r w:rsidRPr="00AE60B2">
        <w:rPr>
          <w:rFonts w:ascii="ＭＳ Ｐゴシック" w:eastAsia="ＭＳ Ｐゴシック" w:hAnsi="ＭＳ Ｐゴシック" w:hint="eastAsia"/>
          <w:sz w:val="22"/>
        </w:rPr>
        <w:t>送金明細通知書</w:t>
      </w:r>
      <w:r w:rsidR="00514154">
        <w:rPr>
          <w:rFonts w:ascii="ＭＳ Ｐゴシック" w:eastAsia="ＭＳ Ｐゴシック" w:hAnsi="ＭＳ Ｐゴシック" w:hint="eastAsia"/>
          <w:sz w:val="22"/>
        </w:rPr>
        <w:t>および記入例</w:t>
      </w:r>
      <w:r w:rsidRPr="00AE60B2">
        <w:rPr>
          <w:rFonts w:ascii="ＭＳ Ｐゴシック" w:eastAsia="ＭＳ Ｐゴシック" w:hAnsi="ＭＳ Ｐゴシック" w:hint="eastAsia"/>
          <w:sz w:val="22"/>
        </w:rPr>
        <w:tab/>
      </w:r>
      <w:r w:rsidR="00514154">
        <w:rPr>
          <w:rFonts w:ascii="ＭＳ Ｐゴシック" w:eastAsia="ＭＳ Ｐゴシック" w:hAnsi="ＭＳ Ｐゴシック" w:hint="eastAsia"/>
          <w:sz w:val="22"/>
        </w:rPr>
        <w:t>各</w:t>
      </w:r>
      <w:r w:rsidRPr="00AE60B2">
        <w:rPr>
          <w:rFonts w:ascii="ＭＳ Ｐゴシック" w:eastAsia="ＭＳ Ｐゴシック" w:hAnsi="ＭＳ Ｐゴシック" w:hint="eastAsia"/>
          <w:sz w:val="22"/>
        </w:rPr>
        <w:t>1部</w:t>
      </w:r>
    </w:p>
    <w:p w:rsidR="00AE60B2" w:rsidRPr="00AE60B2" w:rsidRDefault="00AE60B2" w:rsidP="00AE60B2">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Pr>
          <w:rFonts w:ascii="ＭＳ Ｐゴシック" w:eastAsia="ＭＳ Ｐゴシック" w:hAnsi="ＭＳ Ｐゴシック" w:hint="eastAsia"/>
          <w:sz w:val="22"/>
        </w:rPr>
        <w:t>336複合地区</w:t>
      </w:r>
      <w:r w:rsidR="002674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第</w:t>
      </w:r>
      <w:r w:rsidR="00417E6E">
        <w:rPr>
          <w:rFonts w:ascii="ＭＳ Ｐゴシック" w:eastAsia="ＭＳ Ｐゴシック" w:hAnsi="ＭＳ Ｐゴシック" w:hint="eastAsia"/>
          <w:sz w:val="22"/>
        </w:rPr>
        <w:t>62</w:t>
      </w:r>
      <w:r>
        <w:rPr>
          <w:rFonts w:ascii="ＭＳ Ｐゴシック" w:eastAsia="ＭＳ Ｐゴシック" w:hAnsi="ＭＳ Ｐゴシック" w:hint="eastAsia"/>
          <w:sz w:val="22"/>
        </w:rPr>
        <w:t>回年次大会</w:t>
      </w:r>
      <w:r w:rsidR="002674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プログラム</w:t>
      </w:r>
      <w:r w:rsidRPr="00AE60B2">
        <w:rPr>
          <w:rFonts w:ascii="ＭＳ Ｐゴシック" w:eastAsia="ＭＳ Ｐゴシック" w:hAnsi="ＭＳ Ｐゴシック" w:hint="eastAsia"/>
          <w:sz w:val="22"/>
        </w:rPr>
        <w:tab/>
        <w:t>1部</w:t>
      </w:r>
    </w:p>
    <w:p w:rsidR="00AE60B2" w:rsidRDefault="00AE60B2" w:rsidP="00AE60B2">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Pr>
          <w:rFonts w:ascii="ＭＳ Ｐゴシック" w:eastAsia="ＭＳ Ｐゴシック" w:hAnsi="ＭＳ Ｐゴシック" w:hint="eastAsia"/>
          <w:sz w:val="22"/>
        </w:rPr>
        <w:t>336複合地区</w:t>
      </w:r>
      <w:r w:rsidR="002674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第</w:t>
      </w:r>
      <w:r w:rsidR="00417E6E">
        <w:rPr>
          <w:rFonts w:ascii="ＭＳ Ｐゴシック" w:eastAsia="ＭＳ Ｐゴシック" w:hAnsi="ＭＳ Ｐゴシック" w:hint="eastAsia"/>
          <w:sz w:val="22"/>
        </w:rPr>
        <w:t>62</w:t>
      </w:r>
      <w:r>
        <w:rPr>
          <w:rFonts w:ascii="ＭＳ Ｐゴシック" w:eastAsia="ＭＳ Ｐゴシック" w:hAnsi="ＭＳ Ｐゴシック" w:hint="eastAsia"/>
          <w:sz w:val="22"/>
        </w:rPr>
        <w:t>回年次大会</w:t>
      </w:r>
      <w:r w:rsidR="002674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議事運営構成表</w:t>
      </w:r>
      <w:r w:rsidRPr="00AE60B2">
        <w:rPr>
          <w:rFonts w:ascii="ＭＳ Ｐゴシック" w:eastAsia="ＭＳ Ｐゴシック" w:hAnsi="ＭＳ Ｐゴシック" w:hint="eastAsia"/>
          <w:sz w:val="22"/>
        </w:rPr>
        <w:tab/>
        <w:t>1部</w:t>
      </w:r>
    </w:p>
    <w:p w:rsidR="00F10E8B" w:rsidRPr="00AE60B2" w:rsidRDefault="00F10E8B" w:rsidP="00AE60B2">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sidRPr="0015481A">
        <w:rPr>
          <w:rFonts w:ascii="ＭＳ Ｐゴシック" w:eastAsia="ＭＳ Ｐゴシック" w:hAnsi="ＭＳ Ｐゴシック" w:hint="eastAsia"/>
          <w:sz w:val="22"/>
        </w:rPr>
        <w:t>336複合地区 第62回年次大会 会議日程表</w:t>
      </w:r>
      <w:r w:rsidRPr="00AE60B2">
        <w:rPr>
          <w:rFonts w:ascii="ＭＳ Ｐゴシック" w:eastAsia="ＭＳ Ｐゴシック" w:hAnsi="ＭＳ Ｐゴシック" w:hint="eastAsia"/>
          <w:sz w:val="22"/>
        </w:rPr>
        <w:tab/>
        <w:t>1部</w:t>
      </w:r>
    </w:p>
    <w:p w:rsidR="00A02FAE" w:rsidRPr="00AE60B2" w:rsidRDefault="00A02FAE" w:rsidP="00A02FAE">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sidRPr="00AE60B2">
        <w:rPr>
          <w:rFonts w:ascii="ＭＳ Ｐゴシック" w:eastAsia="ＭＳ Ｐゴシック" w:hAnsi="ＭＳ Ｐゴシック" w:hint="eastAsia"/>
          <w:sz w:val="22"/>
        </w:rPr>
        <w:t>記念ゴルフ大会のご案内</w:t>
      </w:r>
      <w:r w:rsidRPr="00AE60B2">
        <w:rPr>
          <w:rFonts w:ascii="ＭＳ Ｐゴシック" w:eastAsia="ＭＳ Ｐゴシック" w:hAnsi="ＭＳ Ｐゴシック" w:hint="eastAsia"/>
          <w:sz w:val="22"/>
        </w:rPr>
        <w:tab/>
        <w:t>1部</w:t>
      </w:r>
    </w:p>
    <w:p w:rsidR="00AE60B2" w:rsidRDefault="00571F3D" w:rsidP="00AE60B2">
      <w:pPr>
        <w:pStyle w:val="a9"/>
        <w:numPr>
          <w:ilvl w:val="0"/>
          <w:numId w:val="4"/>
        </w:numPr>
        <w:tabs>
          <w:tab w:val="left" w:pos="1944"/>
          <w:tab w:val="left" w:leader="middleDot" w:pos="6720"/>
        </w:tabs>
        <w:spacing w:line="280" w:lineRule="exact"/>
        <w:ind w:leftChars="0" w:left="1512" w:hanging="108"/>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くにびきメッセ　</w:t>
      </w:r>
      <w:r w:rsidR="00F12926">
        <w:rPr>
          <w:rFonts w:ascii="ＭＳ Ｐゴシック" w:eastAsia="ＭＳ Ｐゴシック" w:hAnsi="ＭＳ Ｐゴシック" w:hint="eastAsia"/>
          <w:sz w:val="22"/>
        </w:rPr>
        <w:t>各階平面</w:t>
      </w:r>
      <w:r w:rsidR="00BD030B">
        <w:rPr>
          <w:rFonts w:ascii="ＭＳ Ｐゴシック" w:eastAsia="ＭＳ Ｐゴシック" w:hAnsi="ＭＳ Ｐゴシック" w:hint="eastAsia"/>
          <w:sz w:val="22"/>
        </w:rPr>
        <w:t>図</w:t>
      </w:r>
      <w:r w:rsidR="00AE60B2" w:rsidRPr="00AE60B2">
        <w:rPr>
          <w:rFonts w:ascii="ＭＳ Ｐゴシック" w:eastAsia="ＭＳ Ｐゴシック" w:hAnsi="ＭＳ Ｐゴシック" w:hint="eastAsia"/>
          <w:sz w:val="22"/>
        </w:rPr>
        <w:tab/>
        <w:t>1部</w:t>
      </w:r>
    </w:p>
    <w:p w:rsidR="00571F3D" w:rsidRDefault="00F12926" w:rsidP="00F12926">
      <w:pPr>
        <w:tabs>
          <w:tab w:val="left" w:pos="1944"/>
          <w:tab w:val="left" w:leader="middleDot" w:pos="6720"/>
        </w:tabs>
        <w:spacing w:line="280" w:lineRule="exact"/>
        <w:ind w:left="1404"/>
        <w:jc w:val="left"/>
        <w:rPr>
          <w:rFonts w:ascii="ＭＳ Ｐゴシック" w:eastAsia="ＭＳ Ｐゴシック" w:hAnsi="ＭＳ Ｐゴシック"/>
          <w:sz w:val="22"/>
        </w:rPr>
      </w:pPr>
      <w:r>
        <w:rPr>
          <w:rFonts w:ascii="ＭＳ Ｐゴシック" w:eastAsia="ＭＳ Ｐゴシック" w:hAnsi="ＭＳ Ｐゴシック" w:hint="eastAsia"/>
          <w:sz w:val="22"/>
        </w:rPr>
        <w:t>(11)  会場及び駐車場案内図</w:t>
      </w:r>
      <w:r w:rsidRPr="00AE60B2">
        <w:rPr>
          <w:rFonts w:ascii="ＭＳ Ｐゴシック" w:eastAsia="ＭＳ Ｐゴシック" w:hAnsi="ＭＳ Ｐゴシック" w:hint="eastAsia"/>
          <w:sz w:val="22"/>
        </w:rPr>
        <w:tab/>
        <w:t>1部</w:t>
      </w:r>
    </w:p>
    <w:p w:rsidR="00652849" w:rsidRDefault="00652849" w:rsidP="00F12926">
      <w:pPr>
        <w:tabs>
          <w:tab w:val="left" w:pos="1944"/>
          <w:tab w:val="left" w:leader="middleDot" w:pos="6720"/>
        </w:tabs>
        <w:spacing w:line="280" w:lineRule="exact"/>
        <w:ind w:left="1404"/>
        <w:jc w:val="left"/>
        <w:rPr>
          <w:rFonts w:ascii="ＭＳ Ｐゴシック" w:eastAsia="ＭＳ Ｐゴシック" w:hAnsi="ＭＳ Ｐゴシック"/>
          <w:sz w:val="22"/>
        </w:rPr>
      </w:pPr>
    </w:p>
    <w:p w:rsidR="00652849" w:rsidRPr="00F12926" w:rsidRDefault="00652849" w:rsidP="00F12926">
      <w:pPr>
        <w:tabs>
          <w:tab w:val="left" w:pos="1944"/>
          <w:tab w:val="left" w:leader="middleDot" w:pos="6720"/>
        </w:tabs>
        <w:spacing w:line="280" w:lineRule="exact"/>
        <w:ind w:left="1404"/>
        <w:jc w:val="left"/>
        <w:rPr>
          <w:rFonts w:ascii="ＭＳ Ｐゴシック" w:eastAsia="ＭＳ Ｐゴシック" w:hAnsi="ＭＳ Ｐゴシック"/>
          <w:sz w:val="22"/>
        </w:rPr>
      </w:pPr>
    </w:p>
    <w:p w:rsidR="00BE7B69" w:rsidRPr="00BE7B69" w:rsidRDefault="00BE7B69" w:rsidP="00BE7B69">
      <w:pPr>
        <w:tabs>
          <w:tab w:val="left" w:pos="1944"/>
          <w:tab w:val="left" w:leader="middleDot" w:pos="6720"/>
        </w:tabs>
        <w:spacing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※当ご案内は予備登録にて不参加を表明されたクラブ様にも念の為お送りしております。予めご了承下さい。</w:t>
      </w:r>
    </w:p>
    <w:sectPr w:rsidR="00BE7B69" w:rsidRPr="00BE7B69" w:rsidSect="00D01365">
      <w:headerReference w:type="default" r:id="rId8"/>
      <w:pgSz w:w="11906" w:h="16838" w:code="9"/>
      <w:pgMar w:top="1985" w:right="1134" w:bottom="567" w:left="1418" w:header="851" w:footer="992" w:gutter="0"/>
      <w:cols w:space="425"/>
      <w:docGrid w:type="linesAndChars"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2D" w:rsidRDefault="0033332D" w:rsidP="00D01365">
      <w:r>
        <w:separator/>
      </w:r>
    </w:p>
  </w:endnote>
  <w:endnote w:type="continuationSeparator" w:id="0">
    <w:p w:rsidR="0033332D" w:rsidRDefault="0033332D" w:rsidP="00D0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2D" w:rsidRDefault="0033332D" w:rsidP="00D01365">
      <w:r>
        <w:separator/>
      </w:r>
    </w:p>
  </w:footnote>
  <w:footnote w:type="continuationSeparator" w:id="0">
    <w:p w:rsidR="0033332D" w:rsidRDefault="0033332D" w:rsidP="00D0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53" w:rsidRDefault="00D01365">
    <w:pPr>
      <w:pStyle w:val="aa"/>
    </w:pPr>
    <w:r>
      <w:rPr>
        <w:noProof/>
      </w:rPr>
      <w:drawing>
        <wp:inline distT="0" distB="0" distL="0" distR="0">
          <wp:extent cx="6015667" cy="806450"/>
          <wp:effectExtent l="19050" t="0" r="4133" b="0"/>
          <wp:docPr id="1" name="図 1" descr="ヘッダ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ヘッダー.jpg"/>
                  <pic:cNvPicPr>
                    <a:picLocks noChangeAspect="1" noChangeArrowheads="1"/>
                  </pic:cNvPicPr>
                </pic:nvPicPr>
                <pic:blipFill>
                  <a:blip r:embed="rId1"/>
                  <a:srcRect/>
                  <a:stretch>
                    <a:fillRect/>
                  </a:stretch>
                </pic:blipFill>
                <pic:spPr bwMode="auto">
                  <a:xfrm>
                    <a:off x="0" y="0"/>
                    <a:ext cx="6018858" cy="806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8FE"/>
    <w:multiLevelType w:val="hybridMultilevel"/>
    <w:tmpl w:val="17043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B65EC9"/>
    <w:multiLevelType w:val="multilevel"/>
    <w:tmpl w:val="C13CAA80"/>
    <w:lvl w:ilvl="0">
      <w:start w:val="1"/>
      <w:numFmt w:val="decimal"/>
      <w:lvlText w:val="(%1)"/>
      <w:lvlJc w:val="left"/>
      <w:pPr>
        <w:ind w:left="900" w:hanging="360"/>
      </w:pPr>
      <w:rPr>
        <w:rFonts w:hint="default"/>
      </w:rPr>
    </w:lvl>
    <w:lvl w:ilvl="1">
      <w:start w:val="1"/>
      <w:numFmt w:val="decimalEnclosedCircle"/>
      <w:lvlText w:val="%1%2"/>
      <w:lvlJc w:val="left"/>
      <w:pPr>
        <w:ind w:left="1320" w:hanging="360"/>
      </w:pPr>
      <w:rPr>
        <w:rFonts w:ascii="Century" w:eastAsia="ＭＳ 明朝" w:hAnsi="Century" w:cs="Times New Roman"/>
      </w:rPr>
    </w:lvl>
    <w:lvl w:ilvl="2">
      <w:start w:val="1"/>
      <w:numFmt w:val="decimalEnclosedCircle"/>
      <w:lvlText w:val="%3"/>
      <w:lvlJc w:val="left"/>
      <w:pPr>
        <w:ind w:left="1740" w:hanging="360"/>
      </w:pPr>
      <w:rPr>
        <w:rFonts w:hint="default"/>
      </w:rPr>
    </w:lvl>
    <w:lvl w:ilvl="3" w:tentative="1">
      <w:start w:val="1"/>
      <w:numFmt w:val="decimal"/>
      <w:lvlText w:val="%4."/>
      <w:lvlJc w:val="left"/>
      <w:pPr>
        <w:ind w:left="2220" w:hanging="420"/>
      </w:pPr>
    </w:lvl>
    <w:lvl w:ilvl="4" w:tentative="1">
      <w:start w:val="1"/>
      <w:numFmt w:val="aiueoFullWidth"/>
      <w:lvlText w:val="(%5)"/>
      <w:lvlJc w:val="left"/>
      <w:pPr>
        <w:ind w:left="2640" w:hanging="420"/>
      </w:pPr>
    </w:lvl>
    <w:lvl w:ilvl="5" w:tentative="1">
      <w:start w:val="1"/>
      <w:numFmt w:val="decimalEnclosedCircle"/>
      <w:lvlText w:val="%6"/>
      <w:lvlJc w:val="left"/>
      <w:pPr>
        <w:ind w:left="3060" w:hanging="420"/>
      </w:pPr>
    </w:lvl>
    <w:lvl w:ilvl="6" w:tentative="1">
      <w:start w:val="1"/>
      <w:numFmt w:val="decimal"/>
      <w:lvlText w:val="%7."/>
      <w:lvlJc w:val="left"/>
      <w:pPr>
        <w:ind w:left="3480" w:hanging="420"/>
      </w:pPr>
    </w:lvl>
    <w:lvl w:ilvl="7" w:tentative="1">
      <w:start w:val="1"/>
      <w:numFmt w:val="aiueoFullWidth"/>
      <w:lvlText w:val="(%8)"/>
      <w:lvlJc w:val="left"/>
      <w:pPr>
        <w:ind w:left="3900" w:hanging="420"/>
      </w:pPr>
    </w:lvl>
    <w:lvl w:ilvl="8" w:tentative="1">
      <w:start w:val="1"/>
      <w:numFmt w:val="decimalEnclosedCircle"/>
      <w:lvlText w:val="%9"/>
      <w:lvlJc w:val="left"/>
      <w:pPr>
        <w:ind w:left="4320" w:hanging="420"/>
      </w:pPr>
    </w:lvl>
  </w:abstractNum>
  <w:abstractNum w:abstractNumId="2">
    <w:nsid w:val="36650A72"/>
    <w:multiLevelType w:val="hybridMultilevel"/>
    <w:tmpl w:val="CA4EA176"/>
    <w:lvl w:ilvl="0" w:tplc="BD842C72">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3CFB2641"/>
    <w:multiLevelType w:val="hybridMultilevel"/>
    <w:tmpl w:val="707CE3A2"/>
    <w:lvl w:ilvl="0" w:tplc="213434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9183FF8"/>
    <w:multiLevelType w:val="hybridMultilevel"/>
    <w:tmpl w:val="C4F682D0"/>
    <w:lvl w:ilvl="0" w:tplc="DB6EB0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1365"/>
    <w:rsid w:val="0005731A"/>
    <w:rsid w:val="000604F1"/>
    <w:rsid w:val="0009231C"/>
    <w:rsid w:val="000927A6"/>
    <w:rsid w:val="000E012E"/>
    <w:rsid w:val="000F3386"/>
    <w:rsid w:val="00114655"/>
    <w:rsid w:val="0015481A"/>
    <w:rsid w:val="0016559D"/>
    <w:rsid w:val="0018240C"/>
    <w:rsid w:val="0018752B"/>
    <w:rsid w:val="00187C17"/>
    <w:rsid w:val="001E47AC"/>
    <w:rsid w:val="001F10A1"/>
    <w:rsid w:val="0021311D"/>
    <w:rsid w:val="00223236"/>
    <w:rsid w:val="00233AAC"/>
    <w:rsid w:val="002567C0"/>
    <w:rsid w:val="00267418"/>
    <w:rsid w:val="0027552A"/>
    <w:rsid w:val="002E7860"/>
    <w:rsid w:val="00304D78"/>
    <w:rsid w:val="0033332D"/>
    <w:rsid w:val="00397B99"/>
    <w:rsid w:val="003B02B7"/>
    <w:rsid w:val="003B02DC"/>
    <w:rsid w:val="003C1135"/>
    <w:rsid w:val="003C18CF"/>
    <w:rsid w:val="003D21DC"/>
    <w:rsid w:val="00417E6E"/>
    <w:rsid w:val="00430370"/>
    <w:rsid w:val="0046235A"/>
    <w:rsid w:val="00475261"/>
    <w:rsid w:val="00485E55"/>
    <w:rsid w:val="004935FA"/>
    <w:rsid w:val="004D493F"/>
    <w:rsid w:val="004D7C2C"/>
    <w:rsid w:val="004E1F06"/>
    <w:rsid w:val="004E3346"/>
    <w:rsid w:val="004F6EE4"/>
    <w:rsid w:val="00500F46"/>
    <w:rsid w:val="00514154"/>
    <w:rsid w:val="00530537"/>
    <w:rsid w:val="005426AC"/>
    <w:rsid w:val="00571068"/>
    <w:rsid w:val="00571F3D"/>
    <w:rsid w:val="005734F5"/>
    <w:rsid w:val="005C5E29"/>
    <w:rsid w:val="005D2F82"/>
    <w:rsid w:val="005D47CC"/>
    <w:rsid w:val="00604689"/>
    <w:rsid w:val="00652849"/>
    <w:rsid w:val="0072000D"/>
    <w:rsid w:val="00767062"/>
    <w:rsid w:val="00792F37"/>
    <w:rsid w:val="00891172"/>
    <w:rsid w:val="00921181"/>
    <w:rsid w:val="00941155"/>
    <w:rsid w:val="009632EA"/>
    <w:rsid w:val="009A67A3"/>
    <w:rsid w:val="009D702E"/>
    <w:rsid w:val="009E54BB"/>
    <w:rsid w:val="009F3B05"/>
    <w:rsid w:val="00A02FAE"/>
    <w:rsid w:val="00A65E2A"/>
    <w:rsid w:val="00A8004D"/>
    <w:rsid w:val="00AB552E"/>
    <w:rsid w:val="00AD5B31"/>
    <w:rsid w:val="00AE60B2"/>
    <w:rsid w:val="00AF25B5"/>
    <w:rsid w:val="00B123EB"/>
    <w:rsid w:val="00B52FC1"/>
    <w:rsid w:val="00B574A7"/>
    <w:rsid w:val="00B80EE9"/>
    <w:rsid w:val="00BB1F6A"/>
    <w:rsid w:val="00BB775B"/>
    <w:rsid w:val="00BD030B"/>
    <w:rsid w:val="00BE7B69"/>
    <w:rsid w:val="00C266E3"/>
    <w:rsid w:val="00C52088"/>
    <w:rsid w:val="00C543F5"/>
    <w:rsid w:val="00D01365"/>
    <w:rsid w:val="00D11BAC"/>
    <w:rsid w:val="00D231F8"/>
    <w:rsid w:val="00D2738C"/>
    <w:rsid w:val="00D3542B"/>
    <w:rsid w:val="00D42377"/>
    <w:rsid w:val="00DF1D53"/>
    <w:rsid w:val="00E54882"/>
    <w:rsid w:val="00EB1093"/>
    <w:rsid w:val="00F10E8B"/>
    <w:rsid w:val="00F12926"/>
    <w:rsid w:val="00F30DD6"/>
    <w:rsid w:val="00F33A9C"/>
    <w:rsid w:val="00F356C1"/>
    <w:rsid w:val="00F84A78"/>
    <w:rsid w:val="00FA6046"/>
    <w:rsid w:val="00FD4A71"/>
    <w:rsid w:val="00FF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6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D01365"/>
  </w:style>
  <w:style w:type="character" w:customStyle="1" w:styleId="a4">
    <w:name w:val="挨拶文 (文字)"/>
    <w:basedOn w:val="a0"/>
    <w:link w:val="a3"/>
    <w:uiPriority w:val="99"/>
    <w:rsid w:val="00D01365"/>
    <w:rPr>
      <w:rFonts w:ascii="Century" w:eastAsia="ＭＳ 明朝" w:hAnsi="Century" w:cs="Times New Roman"/>
      <w:sz w:val="24"/>
      <w:szCs w:val="20"/>
    </w:rPr>
  </w:style>
  <w:style w:type="paragraph" w:styleId="a5">
    <w:name w:val="Closing"/>
    <w:basedOn w:val="a"/>
    <w:next w:val="a"/>
    <w:link w:val="a6"/>
    <w:uiPriority w:val="99"/>
    <w:rsid w:val="00D01365"/>
    <w:pPr>
      <w:jc w:val="right"/>
    </w:pPr>
  </w:style>
  <w:style w:type="character" w:customStyle="1" w:styleId="a6">
    <w:name w:val="結語 (文字)"/>
    <w:basedOn w:val="a0"/>
    <w:link w:val="a5"/>
    <w:uiPriority w:val="99"/>
    <w:rsid w:val="00D01365"/>
    <w:rPr>
      <w:rFonts w:ascii="Century" w:eastAsia="ＭＳ 明朝" w:hAnsi="Century" w:cs="Times New Roman"/>
      <w:sz w:val="24"/>
      <w:szCs w:val="20"/>
    </w:rPr>
  </w:style>
  <w:style w:type="paragraph" w:styleId="a7">
    <w:name w:val="Note Heading"/>
    <w:basedOn w:val="a"/>
    <w:next w:val="a"/>
    <w:link w:val="a8"/>
    <w:uiPriority w:val="99"/>
    <w:unhideWhenUsed/>
    <w:rsid w:val="00D01365"/>
    <w:pPr>
      <w:jc w:val="center"/>
    </w:pPr>
    <w:rPr>
      <w:sz w:val="21"/>
      <w:szCs w:val="22"/>
    </w:rPr>
  </w:style>
  <w:style w:type="character" w:customStyle="1" w:styleId="a8">
    <w:name w:val="記 (文字)"/>
    <w:basedOn w:val="a0"/>
    <w:link w:val="a7"/>
    <w:uiPriority w:val="99"/>
    <w:rsid w:val="00D01365"/>
    <w:rPr>
      <w:rFonts w:ascii="Century" w:eastAsia="ＭＳ 明朝" w:hAnsi="Century" w:cs="Times New Roman"/>
    </w:rPr>
  </w:style>
  <w:style w:type="paragraph" w:styleId="a9">
    <w:name w:val="List Paragraph"/>
    <w:basedOn w:val="a"/>
    <w:uiPriority w:val="34"/>
    <w:qFormat/>
    <w:rsid w:val="00D01365"/>
    <w:pPr>
      <w:ind w:leftChars="400" w:left="840"/>
    </w:pPr>
    <w:rPr>
      <w:sz w:val="21"/>
      <w:szCs w:val="22"/>
    </w:rPr>
  </w:style>
  <w:style w:type="paragraph" w:styleId="aa">
    <w:name w:val="header"/>
    <w:basedOn w:val="a"/>
    <w:link w:val="ab"/>
    <w:uiPriority w:val="99"/>
    <w:unhideWhenUsed/>
    <w:rsid w:val="00D01365"/>
    <w:pPr>
      <w:tabs>
        <w:tab w:val="center" w:pos="4252"/>
        <w:tab w:val="right" w:pos="8504"/>
      </w:tabs>
      <w:snapToGrid w:val="0"/>
    </w:pPr>
  </w:style>
  <w:style w:type="character" w:customStyle="1" w:styleId="ab">
    <w:name w:val="ヘッダー (文字)"/>
    <w:basedOn w:val="a0"/>
    <w:link w:val="aa"/>
    <w:uiPriority w:val="99"/>
    <w:rsid w:val="00D01365"/>
    <w:rPr>
      <w:rFonts w:ascii="Century" w:eastAsia="ＭＳ 明朝" w:hAnsi="Century" w:cs="Times New Roman"/>
      <w:sz w:val="24"/>
      <w:szCs w:val="20"/>
    </w:rPr>
  </w:style>
  <w:style w:type="paragraph" w:styleId="ac">
    <w:name w:val="footer"/>
    <w:basedOn w:val="a"/>
    <w:link w:val="ad"/>
    <w:uiPriority w:val="99"/>
    <w:unhideWhenUsed/>
    <w:rsid w:val="00D01365"/>
    <w:pPr>
      <w:tabs>
        <w:tab w:val="center" w:pos="4252"/>
        <w:tab w:val="right" w:pos="8504"/>
      </w:tabs>
      <w:snapToGrid w:val="0"/>
    </w:pPr>
  </w:style>
  <w:style w:type="character" w:customStyle="1" w:styleId="ad">
    <w:name w:val="フッター (文字)"/>
    <w:basedOn w:val="a0"/>
    <w:link w:val="ac"/>
    <w:uiPriority w:val="99"/>
    <w:rsid w:val="00D01365"/>
    <w:rPr>
      <w:rFonts w:ascii="Century" w:eastAsia="ＭＳ 明朝" w:hAnsi="Century" w:cs="Times New Roman"/>
      <w:sz w:val="24"/>
      <w:szCs w:val="20"/>
    </w:rPr>
  </w:style>
  <w:style w:type="paragraph" w:styleId="ae">
    <w:name w:val="Balloon Text"/>
    <w:basedOn w:val="a"/>
    <w:link w:val="af"/>
    <w:uiPriority w:val="99"/>
    <w:semiHidden/>
    <w:unhideWhenUsed/>
    <w:rsid w:val="00D013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1365"/>
    <w:rPr>
      <w:rFonts w:asciiTheme="majorHAnsi" w:eastAsiaTheme="majorEastAsia" w:hAnsiTheme="majorHAnsi" w:cstheme="majorBidi"/>
      <w:sz w:val="18"/>
      <w:szCs w:val="18"/>
    </w:rPr>
  </w:style>
  <w:style w:type="character" w:styleId="af0">
    <w:name w:val="Hyperlink"/>
    <w:basedOn w:val="a0"/>
    <w:uiPriority w:val="99"/>
    <w:unhideWhenUsed/>
    <w:rsid w:val="0021311D"/>
    <w:rPr>
      <w:color w:val="0000FF" w:themeColor="hyperlink"/>
      <w:u w:val="single"/>
    </w:rPr>
  </w:style>
  <w:style w:type="character" w:styleId="af1">
    <w:name w:val="FollowedHyperlink"/>
    <w:basedOn w:val="a0"/>
    <w:uiPriority w:val="99"/>
    <w:semiHidden/>
    <w:unhideWhenUsed/>
    <w:rsid w:val="00AF2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5552">
      <w:bodyDiv w:val="1"/>
      <w:marLeft w:val="0"/>
      <w:marRight w:val="0"/>
      <w:marTop w:val="0"/>
      <w:marBottom w:val="0"/>
      <w:divBdr>
        <w:top w:val="none" w:sz="0" w:space="0" w:color="auto"/>
        <w:left w:val="none" w:sz="0" w:space="0" w:color="auto"/>
        <w:bottom w:val="none" w:sz="0" w:space="0" w:color="auto"/>
        <w:right w:val="none" w:sz="0" w:space="0" w:color="auto"/>
      </w:divBdr>
    </w:div>
    <w:div w:id="17468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SEEDS</dc:creator>
  <cp:lastModifiedBy>owner</cp:lastModifiedBy>
  <cp:revision>26</cp:revision>
  <cp:lastPrinted>2014-02-12T02:38:00Z</cp:lastPrinted>
  <dcterms:created xsi:type="dcterms:W3CDTF">2014-12-10T02:39:00Z</dcterms:created>
  <dcterms:modified xsi:type="dcterms:W3CDTF">2016-02-18T02:12:00Z</dcterms:modified>
</cp:coreProperties>
</file>